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62" w:rsidRPr="00F21264" w:rsidRDefault="00A82862" w:rsidP="00A8286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>ОБЪЯВЛЕНИЕ</w:t>
      </w:r>
    </w:p>
    <w:p w:rsidR="00A82862" w:rsidRDefault="00A82862" w:rsidP="00A8286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 xml:space="preserve"> О ЗАПРОСЕ КОТИРОВОК</w:t>
      </w:r>
    </w:p>
    <w:p w:rsidR="00A82862" w:rsidRPr="00F21264" w:rsidRDefault="00A82862" w:rsidP="00A8286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</w:p>
    <w:p w:rsidR="00A82862" w:rsidRPr="005C36A5" w:rsidRDefault="00A82862" w:rsidP="00A8286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 xml:space="preserve">Настоящий текст объявления утвержден Решением Оценочной Комиссии </w:t>
      </w:r>
      <w:r w:rsidRPr="005C36A5">
        <w:rPr>
          <w:rFonts w:ascii="GHEA Grapalat" w:hAnsi="GHEA Grapalat"/>
          <w:i w:val="0"/>
          <w:lang w:val="ru-RU"/>
        </w:rPr>
        <w:t xml:space="preserve">от </w:t>
      </w:r>
      <w:r w:rsidR="001E051A" w:rsidRPr="001E051A">
        <w:rPr>
          <w:rFonts w:ascii="GHEA Grapalat" w:hAnsi="GHEA Grapalat"/>
          <w:i w:val="0"/>
          <w:lang w:val="ru-RU"/>
        </w:rPr>
        <w:t>24</w:t>
      </w:r>
      <w:r w:rsidRPr="005C36A5">
        <w:rPr>
          <w:rFonts w:ascii="GHEA Grapalat" w:hAnsi="GHEA Grapalat"/>
          <w:lang w:val="ru-RU"/>
        </w:rPr>
        <w:t xml:space="preserve">-ого </w:t>
      </w:r>
      <w:r w:rsidR="0097668C">
        <w:rPr>
          <w:rFonts w:ascii="GHEA Grapalat" w:hAnsi="GHEA Grapalat"/>
          <w:lang w:val="ru-RU"/>
        </w:rPr>
        <w:t>Января</w:t>
      </w:r>
      <w:r w:rsidR="00DA4F45"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ru-RU"/>
        </w:rPr>
        <w:t xml:space="preserve"> </w:t>
      </w:r>
      <w:r w:rsidRPr="005C36A5">
        <w:rPr>
          <w:rFonts w:ascii="GHEA Grapalat" w:hAnsi="GHEA Grapalat"/>
          <w:lang w:val="ru-RU"/>
        </w:rPr>
        <w:t>202</w:t>
      </w:r>
      <w:r w:rsidR="0097668C">
        <w:rPr>
          <w:rFonts w:ascii="GHEA Grapalat" w:hAnsi="GHEA Grapalat"/>
          <w:lang w:val="ru-RU"/>
        </w:rPr>
        <w:t>4</w:t>
      </w:r>
      <w:r w:rsidRPr="005C36A5">
        <w:rPr>
          <w:rFonts w:ascii="GHEA Grapalat" w:hAnsi="GHEA Grapalat"/>
          <w:lang w:val="ru-RU"/>
        </w:rPr>
        <w:t xml:space="preserve"> года </w:t>
      </w:r>
      <w:r w:rsidRPr="005C36A5">
        <w:rPr>
          <w:rFonts w:ascii="GHEA Grapalat" w:hAnsi="GHEA Grapalat"/>
          <w:lang w:val="en-US"/>
        </w:rPr>
        <w:t>N</w:t>
      </w:r>
      <w:r w:rsidRPr="005C36A5">
        <w:rPr>
          <w:rFonts w:ascii="GHEA Grapalat" w:hAnsi="GHEA Grapalat"/>
          <w:lang w:val="ru-RU"/>
        </w:rPr>
        <w:t>1</w:t>
      </w:r>
      <w:r w:rsidRPr="005C36A5">
        <w:rPr>
          <w:rFonts w:ascii="GHEA Grapalat" w:hAnsi="GHEA Grapalat"/>
          <w:i w:val="0"/>
          <w:lang w:val="ru-RU"/>
        </w:rPr>
        <w:t xml:space="preserve"> </w:t>
      </w:r>
    </w:p>
    <w:p w:rsidR="00A82862" w:rsidRDefault="00A82862" w:rsidP="00A8286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5C36A5">
        <w:rPr>
          <w:rFonts w:ascii="GHEA Grapalat" w:hAnsi="GHEA Grapalat"/>
          <w:i w:val="0"/>
          <w:lang w:val="ru-RU"/>
        </w:rPr>
        <w:t xml:space="preserve">Код процедуры  </w:t>
      </w:r>
      <w:r w:rsidRPr="005C36A5">
        <w:rPr>
          <w:rFonts w:ascii="GHEA Grapalat" w:hAnsi="GHEA Grapalat"/>
          <w:lang w:val="en-US"/>
        </w:rPr>
        <w:t></w:t>
      </w:r>
      <w:r w:rsidR="006B0D04">
        <w:rPr>
          <w:rFonts w:ascii="GHEA Grapalat" w:hAnsi="GHEA Grapalat"/>
          <w:lang w:val="en-US"/>
        </w:rPr>
        <w:t>QBK</w:t>
      </w:r>
      <w:r w:rsidRPr="005C36A5">
        <w:rPr>
          <w:rFonts w:ascii="GHEA Grapalat" w:hAnsi="GHEA Grapalat"/>
          <w:lang w:val="ru-RU"/>
        </w:rPr>
        <w:t>--</w:t>
      </w:r>
      <w:proofErr w:type="spellStart"/>
      <w:r w:rsidRPr="005C36A5">
        <w:rPr>
          <w:rFonts w:ascii="GHEA Grapalat" w:hAnsi="GHEA Grapalat"/>
        </w:rPr>
        <w:t>GHTsDzB</w:t>
      </w:r>
      <w:proofErr w:type="spellEnd"/>
      <w:r w:rsidRPr="005C36A5">
        <w:rPr>
          <w:rFonts w:ascii="GHEA Grapalat" w:hAnsi="GHEA Grapalat"/>
          <w:lang w:val="ru-RU"/>
        </w:rPr>
        <w:t>-</w:t>
      </w:r>
      <w:r w:rsidRPr="00A82862">
        <w:rPr>
          <w:rFonts w:ascii="GHEA Grapalat" w:hAnsi="GHEA Grapalat"/>
          <w:lang w:val="ru-RU"/>
        </w:rPr>
        <w:t>2</w:t>
      </w:r>
      <w:r w:rsidR="006B0D04">
        <w:rPr>
          <w:rFonts w:ascii="GHEA Grapalat" w:hAnsi="GHEA Grapalat"/>
          <w:lang w:val="en-US"/>
        </w:rPr>
        <w:t>4</w:t>
      </w:r>
      <w:r w:rsidRPr="00A82862">
        <w:rPr>
          <w:rFonts w:ascii="GHEA Grapalat" w:hAnsi="GHEA Grapalat"/>
          <w:lang w:val="ru-RU"/>
        </w:rPr>
        <w:t>/</w:t>
      </w:r>
      <w:r w:rsidR="001E051A">
        <w:rPr>
          <w:rFonts w:ascii="GHEA Grapalat" w:hAnsi="GHEA Grapalat"/>
          <w:lang w:val="en-US"/>
        </w:rPr>
        <w:t>11</w:t>
      </w:r>
      <w:r w:rsidRPr="005C36A5">
        <w:rPr>
          <w:rFonts w:ascii="GHEA Grapalat" w:hAnsi="GHEA Grapalat"/>
          <w:lang w:val="en-US"/>
        </w:rPr>
        <w:t></w:t>
      </w:r>
      <w:r w:rsidRPr="00006D6B">
        <w:rPr>
          <w:rFonts w:ascii="GHEA Grapalat" w:hAnsi="GHEA Grapalat"/>
          <w:lang w:val="ru-RU"/>
        </w:rPr>
        <w:t xml:space="preserve"> </w:t>
      </w:r>
      <w:r w:rsidRPr="00006D6B">
        <w:rPr>
          <w:rFonts w:ascii="GHEA Grapalat" w:hAnsi="GHEA Grapalat"/>
          <w:i w:val="0"/>
          <w:lang w:val="ru-RU"/>
        </w:rPr>
        <w:t xml:space="preserve"> </w:t>
      </w:r>
    </w:p>
    <w:p w:rsidR="0042648A" w:rsidRDefault="0042648A" w:rsidP="00A8286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</w:p>
    <w:p w:rsidR="0042648A" w:rsidRPr="00006D6B" w:rsidRDefault="0042648A" w:rsidP="00A8286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42648A">
        <w:rPr>
          <w:rFonts w:ascii="GHEA Grapalat" w:hAnsi="GHEA Grapalat"/>
          <w:i w:val="0"/>
          <w:lang w:val="ru-RU"/>
        </w:rPr>
        <w:t>Процедура орга</w:t>
      </w:r>
      <w:r>
        <w:rPr>
          <w:rFonts w:ascii="GHEA Grapalat" w:hAnsi="GHEA Grapalat"/>
          <w:i w:val="0"/>
          <w:lang w:val="ru-RU"/>
        </w:rPr>
        <w:t>низована на основании статьи 15</w:t>
      </w:r>
      <w:r w:rsidRPr="0042648A">
        <w:rPr>
          <w:rFonts w:ascii="GHEA Grapalat" w:hAnsi="GHEA Grapalat"/>
          <w:i w:val="0"/>
          <w:lang w:val="ru-RU"/>
        </w:rPr>
        <w:t xml:space="preserve"> части 6 Закона РА "О закупках".</w:t>
      </w:r>
    </w:p>
    <w:p w:rsidR="00A82862" w:rsidRPr="001F07C5" w:rsidRDefault="00A82862" w:rsidP="00A82862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A82862" w:rsidRPr="001F07C5" w:rsidRDefault="00A82862" w:rsidP="00A82862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1F07C5">
        <w:rPr>
          <w:rFonts w:ascii="GHEA Grapalat" w:hAnsi="GHEA Grapalat"/>
          <w:sz w:val="20"/>
          <w:szCs w:val="20"/>
          <w:lang w:val="ru-RU"/>
        </w:rPr>
        <w:t xml:space="preserve">          Заказчик “Центр пенитенциарной медицины” ГН</w:t>
      </w:r>
      <w:proofErr w:type="gramStart"/>
      <w:r w:rsidRPr="001F07C5">
        <w:rPr>
          <w:rFonts w:ascii="GHEA Grapalat" w:hAnsi="GHEA Grapalat"/>
          <w:sz w:val="20"/>
          <w:szCs w:val="20"/>
          <w:lang w:val="ru-RU"/>
        </w:rPr>
        <w:t>0</w:t>
      </w:r>
      <w:proofErr w:type="gramEnd"/>
      <w:r w:rsidRPr="001F07C5">
        <w:rPr>
          <w:rFonts w:ascii="GHEA Grapalat" w:hAnsi="GHEA Grapalat"/>
          <w:sz w:val="20"/>
          <w:szCs w:val="20"/>
          <w:lang w:val="ru-RU"/>
        </w:rPr>
        <w:t xml:space="preserve">, находящийся по адресу г. Ереван, </w:t>
      </w:r>
      <w:r>
        <w:rPr>
          <w:rFonts w:ascii="GHEA Grapalat" w:hAnsi="GHEA Grapalat"/>
          <w:sz w:val="20"/>
          <w:szCs w:val="20"/>
          <w:lang w:val="ru-RU"/>
        </w:rPr>
        <w:t>Комитаса 54 б</w:t>
      </w:r>
      <w:r w:rsidRPr="001F07C5">
        <w:rPr>
          <w:rFonts w:ascii="GHEA Grapalat" w:hAnsi="GHEA Grapalat"/>
          <w:sz w:val="20"/>
          <w:szCs w:val="20"/>
          <w:lang w:val="ru-RU"/>
        </w:rPr>
        <w:t xml:space="preserve"> объявляет запрос котировок,  который проводится одним этапом.</w:t>
      </w:r>
    </w:p>
    <w:p w:rsidR="00A82862" w:rsidRPr="00F21264" w:rsidRDefault="00A82862" w:rsidP="00A82862">
      <w:pPr>
        <w:jc w:val="both"/>
        <w:rPr>
          <w:rFonts w:ascii="GHEA Grapalat" w:hAnsi="GHEA Grapalat"/>
          <w:i/>
          <w:lang w:val="ru-RU"/>
        </w:rPr>
      </w:pPr>
      <w:r w:rsidRPr="00C63FEC">
        <w:rPr>
          <w:rFonts w:ascii="GHEA Grapalat" w:hAnsi="GHEA Grapalat"/>
          <w:sz w:val="20"/>
          <w:szCs w:val="20"/>
          <w:lang w:val="ru-RU"/>
        </w:rPr>
        <w:t xml:space="preserve">Участнику, </w:t>
      </w:r>
      <w:r w:rsidRPr="001F07C5">
        <w:rPr>
          <w:rFonts w:ascii="GHEA Grapalat" w:hAnsi="GHEA Grapalat"/>
          <w:sz w:val="20"/>
          <w:szCs w:val="20"/>
          <w:lang w:val="ru-RU"/>
        </w:rPr>
        <w:t xml:space="preserve">отобранному по итогам настоящей процедуры, в установленном порядке будет предложено заключить </w:t>
      </w:r>
      <w:r w:rsidRPr="009E2F9E">
        <w:rPr>
          <w:rFonts w:ascii="GHEA Grapalat" w:hAnsi="GHEA Grapalat"/>
          <w:sz w:val="20"/>
          <w:szCs w:val="20"/>
          <w:lang w:val="ru-RU"/>
        </w:rPr>
        <w:t xml:space="preserve">договор на предоставление </w:t>
      </w:r>
      <w:r w:rsidRPr="003D1BD9">
        <w:rPr>
          <w:rFonts w:ascii="GHEA Grapalat" w:hAnsi="GHEA Grapalat"/>
          <w:b/>
          <w:sz w:val="20"/>
          <w:szCs w:val="20"/>
          <w:lang w:val="ru-RU"/>
        </w:rPr>
        <w:t>ремонт машин</w:t>
      </w:r>
      <w:r w:rsidRPr="009E2F9E">
        <w:rPr>
          <w:rFonts w:ascii="GHEA Grapalat" w:hAnsi="GHEA Grapalat"/>
          <w:b/>
          <w:lang w:val="ru-RU"/>
        </w:rPr>
        <w:t xml:space="preserve"> </w:t>
      </w:r>
      <w:r w:rsidRPr="00C63FEC">
        <w:rPr>
          <w:rFonts w:ascii="GHEA Grapalat" w:hAnsi="GHEA Grapalat"/>
          <w:sz w:val="20"/>
          <w:szCs w:val="20"/>
          <w:lang w:val="ru-RU"/>
        </w:rPr>
        <w:t>(далее — договор).</w:t>
      </w:r>
    </w:p>
    <w:p w:rsidR="00A82862" w:rsidRPr="00F21264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1D326A">
        <w:rPr>
          <w:rFonts w:ascii="Calibri" w:hAnsi="Calibri" w:cs="Calibri"/>
          <w:i w:val="0"/>
          <w:lang w:val="en-US"/>
        </w:rPr>
        <w:t> </w:t>
      </w:r>
      <w:r w:rsidRPr="00F21264">
        <w:rPr>
          <w:rFonts w:ascii="GHEA Grapalat" w:hAnsi="GHEA Grapalat"/>
          <w:i w:val="0"/>
          <w:lang w:val="ru-RU"/>
        </w:rPr>
        <w:t>настоящей процедуре.</w:t>
      </w:r>
    </w:p>
    <w:p w:rsidR="00A82862" w:rsidRPr="00F21264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lang w:val="ru-RU"/>
        </w:rPr>
      </w:pPr>
      <w:proofErr w:type="gramStart"/>
      <w:r w:rsidRPr="00F21264">
        <w:rPr>
          <w:rFonts w:ascii="GHEA Grapalat" w:hAnsi="GHEA Grapalat"/>
          <w:i w:val="0"/>
          <w:lang w:val="ru-RU"/>
        </w:rPr>
        <w:t>Условия</w:t>
      </w:r>
      <w:proofErr w:type="gramEnd"/>
      <w:r w:rsidRPr="00F21264">
        <w:rPr>
          <w:rFonts w:ascii="GHEA Grapalat" w:hAnsi="GHEA Grapalat"/>
          <w:i w:val="0"/>
          <w:lang w:val="ru-RU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F21264" w:rsidDel="00052084">
        <w:rPr>
          <w:rFonts w:ascii="GHEA Grapalat" w:hAnsi="GHEA Grapalat"/>
          <w:i w:val="0"/>
          <w:lang w:val="ru-RU"/>
        </w:rPr>
        <w:t xml:space="preserve"> </w:t>
      </w:r>
    </w:p>
    <w:p w:rsidR="00A82862" w:rsidRPr="00006D6B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>Отобранный участник определяется из числа участников, подавших заявки, оцененные удовлетворительно</w:t>
      </w:r>
      <w:r w:rsidRPr="001D326A">
        <w:rPr>
          <w:rFonts w:ascii="GHEA Grapalat" w:hAnsi="GHEA Grapalat"/>
          <w:i w:val="0"/>
          <w:lang w:val="hy-AM"/>
        </w:rPr>
        <w:t xml:space="preserve"> </w:t>
      </w:r>
      <w:r w:rsidRPr="00F21264">
        <w:rPr>
          <w:rFonts w:ascii="GHEA Grapalat" w:hAnsi="GHEA Grapalat"/>
          <w:i w:val="0"/>
          <w:lang w:val="ru-RU"/>
        </w:rPr>
        <w:t xml:space="preserve">по неценовым условиям, по принципу предпочтения, отдаваемого участнику, представившему минимальное </w:t>
      </w:r>
      <w:r w:rsidRPr="00006D6B">
        <w:rPr>
          <w:rFonts w:ascii="GHEA Grapalat" w:hAnsi="GHEA Grapalat"/>
          <w:i w:val="0"/>
          <w:lang w:val="ru-RU"/>
        </w:rPr>
        <w:t>ценовое предложение.</w:t>
      </w:r>
    </w:p>
    <w:p w:rsidR="00A82862" w:rsidRPr="00F21264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006D6B">
        <w:rPr>
          <w:rFonts w:ascii="GHEA Grapalat" w:hAnsi="GHEA Grapalat"/>
          <w:i w:val="0"/>
          <w:lang w:val="ru-RU"/>
        </w:rPr>
        <w:t xml:space="preserve">Для получения приглашения на процедуру в бумажной форме необходимо обратиться к заказчику до </w:t>
      </w:r>
      <w:r w:rsidRPr="00006D6B">
        <w:rPr>
          <w:rFonts w:ascii="GHEA Grapalat" w:hAnsi="GHEA Grapalat"/>
          <w:lang w:val="ru-RU"/>
        </w:rPr>
        <w:t>17.00 часов 6-го дня</w:t>
      </w:r>
      <w:r w:rsidRPr="00006D6B">
        <w:rPr>
          <w:rFonts w:ascii="GHEA Grapalat" w:hAnsi="GHEA Grapalat"/>
          <w:i w:val="0"/>
          <w:lang w:val="ru-RU"/>
        </w:rPr>
        <w:t xml:space="preserve"> со</w:t>
      </w:r>
      <w:r w:rsidRPr="00F21264">
        <w:rPr>
          <w:rFonts w:ascii="GHEA Grapalat" w:hAnsi="GHEA Grapalat"/>
          <w:i w:val="0"/>
          <w:lang w:val="ru-RU"/>
        </w:rPr>
        <w:t xml:space="preserve">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1D326A">
        <w:rPr>
          <w:rFonts w:ascii="Calibri" w:hAnsi="Calibri" w:cs="Calibri"/>
          <w:lang w:val="en-US"/>
        </w:rPr>
        <w:t> </w:t>
      </w:r>
      <w:r w:rsidRPr="00F21264">
        <w:rPr>
          <w:rFonts w:ascii="GHEA Grapalat" w:hAnsi="GHEA Grapalat"/>
          <w:i w:val="0"/>
          <w:lang w:val="ru-RU"/>
        </w:rPr>
        <w:t>обеспечивает бесплатное предоставление приглашения в бумажной форме в первый рабочий день, следующий за получением такого требования.</w:t>
      </w:r>
    </w:p>
    <w:p w:rsidR="00A82862" w:rsidRPr="00F21264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lang w:val="ru-RU"/>
        </w:rPr>
      </w:pPr>
      <w:r w:rsidRPr="00F21264">
        <w:rPr>
          <w:rFonts w:ascii="GHEA Grapalat" w:hAnsi="GHEA Grapalat"/>
          <w:i w:val="0"/>
          <w:spacing w:val="-6"/>
          <w:lang w:val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1D326A">
        <w:rPr>
          <w:rFonts w:ascii="Calibri" w:hAnsi="Calibri" w:cs="Calibri"/>
          <w:i w:val="0"/>
          <w:spacing w:val="-6"/>
          <w:lang w:val="en-US"/>
        </w:rPr>
        <w:t> </w:t>
      </w:r>
      <w:r w:rsidRPr="00F21264">
        <w:rPr>
          <w:rFonts w:ascii="GHEA Grapalat" w:hAnsi="GHEA Grapalat"/>
          <w:i w:val="0"/>
          <w:spacing w:val="-6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:rsidR="00A82862" w:rsidRPr="00F21264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>Неполучение приглашения не ограничивает права участника на участие в</w:t>
      </w:r>
      <w:r w:rsidRPr="001D326A">
        <w:rPr>
          <w:rFonts w:ascii="Calibri" w:hAnsi="Calibri" w:cs="Calibri"/>
          <w:i w:val="0"/>
          <w:lang w:val="en-US"/>
        </w:rPr>
        <w:t> </w:t>
      </w:r>
      <w:r w:rsidRPr="00F21264">
        <w:rPr>
          <w:rFonts w:ascii="GHEA Grapalat" w:hAnsi="GHEA Grapalat"/>
          <w:i w:val="0"/>
          <w:lang w:val="ru-RU"/>
        </w:rPr>
        <w:t>настоящей процедуре.</w:t>
      </w:r>
    </w:p>
    <w:p w:rsidR="00A82862" w:rsidRPr="00F21264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 xml:space="preserve">Заявки на </w:t>
      </w:r>
      <w:r w:rsidRPr="00BD66F6">
        <w:rPr>
          <w:rFonts w:ascii="GHEA Grapalat" w:hAnsi="GHEA Grapalat"/>
          <w:i w:val="0"/>
          <w:lang w:val="ru-RU"/>
        </w:rPr>
        <w:t>запрос котировок</w:t>
      </w:r>
      <w:r w:rsidRPr="00F21264">
        <w:rPr>
          <w:rFonts w:ascii="GHEA Grapalat" w:hAnsi="GHEA Grapalat"/>
          <w:i w:val="0"/>
          <w:lang w:val="ru-RU"/>
        </w:rPr>
        <w:t xml:space="preserve"> необходимо подавать по адресу</w:t>
      </w:r>
      <w:r w:rsidRPr="00F21264">
        <w:rPr>
          <w:rFonts w:ascii="GHEA Grapalat" w:hAnsi="GHEA Grapalat"/>
          <w:i w:val="0"/>
          <w:spacing w:val="6"/>
          <w:lang w:val="ru-RU"/>
        </w:rPr>
        <w:t xml:space="preserve"> </w:t>
      </w:r>
      <w:r w:rsidRPr="00006D6B">
        <w:rPr>
          <w:rFonts w:ascii="GHEA Grapalat" w:hAnsi="GHEA Grapalat"/>
          <w:i w:val="0"/>
          <w:lang w:val="ru-RU"/>
        </w:rPr>
        <w:t xml:space="preserve">г. Ереван, </w:t>
      </w:r>
      <w:r w:rsidRPr="006B48A0">
        <w:rPr>
          <w:rFonts w:ascii="GHEA Grapalat" w:hAnsi="GHEA Grapalat"/>
          <w:b/>
          <w:i w:val="0"/>
          <w:lang w:val="ru-RU"/>
        </w:rPr>
        <w:t>Комитаса 54 б</w:t>
      </w:r>
      <w:r w:rsidRPr="001F07C5">
        <w:rPr>
          <w:rFonts w:ascii="GHEA Grapalat" w:hAnsi="GHEA Grapalat"/>
          <w:lang w:val="ru-RU"/>
        </w:rPr>
        <w:t xml:space="preserve"> </w:t>
      </w:r>
      <w:r w:rsidRPr="00F21264">
        <w:rPr>
          <w:rFonts w:ascii="GHEA Grapalat" w:hAnsi="GHEA Grapalat"/>
          <w:i w:val="0"/>
          <w:lang w:val="ru-RU"/>
        </w:rPr>
        <w:t>в документарной форме</w:t>
      </w:r>
      <w:r w:rsidRPr="0064186D">
        <w:rPr>
          <w:rFonts w:ascii="GHEA Grapalat" w:hAnsi="GHEA Grapalat"/>
          <w:i w:val="0"/>
          <w:lang w:val="ru-RU"/>
        </w:rPr>
        <w:t xml:space="preserve">, </w:t>
      </w:r>
      <w:r w:rsidRPr="0064186D">
        <w:rPr>
          <w:rFonts w:ascii="GHEA Grapalat" w:hAnsi="GHEA Grapalat"/>
          <w:lang w:val="ru-RU"/>
        </w:rPr>
        <w:t>до 11.00 часов 7-го дня</w:t>
      </w:r>
      <w:r w:rsidRPr="00F21264">
        <w:rPr>
          <w:rFonts w:ascii="GHEA Grapalat" w:hAnsi="GHEA Grapalat"/>
          <w:i w:val="0"/>
          <w:color w:val="FF0000"/>
          <w:lang w:val="ru-RU"/>
        </w:rPr>
        <w:t xml:space="preserve"> </w:t>
      </w:r>
      <w:r w:rsidRPr="00F21264">
        <w:rPr>
          <w:rFonts w:ascii="GHEA Grapalat" w:hAnsi="GHEA Grapalat"/>
          <w:i w:val="0"/>
          <w:lang w:val="ru-RU"/>
        </w:rPr>
        <w:t>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A82862" w:rsidRPr="00C967FA" w:rsidRDefault="00A82862" w:rsidP="00DA4F45">
      <w:pPr>
        <w:pStyle w:val="a3"/>
        <w:widowControl w:val="0"/>
        <w:spacing w:line="240" w:lineRule="auto"/>
        <w:ind w:firstLine="567"/>
        <w:rPr>
          <w:rFonts w:ascii="GHEA Grapalat" w:hAnsi="GHEA Grapalat"/>
          <w:color w:val="FF000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 xml:space="preserve">Вскрытие заявок будет проводиться по адресу </w:t>
      </w:r>
      <w:r w:rsidRPr="00006D6B">
        <w:rPr>
          <w:rFonts w:ascii="GHEA Grapalat" w:hAnsi="GHEA Grapalat"/>
          <w:i w:val="0"/>
          <w:lang w:val="ru-RU"/>
        </w:rPr>
        <w:t xml:space="preserve">г. Ереван, </w:t>
      </w:r>
      <w:r w:rsidRPr="00A3647C">
        <w:rPr>
          <w:rFonts w:ascii="GHEA Grapalat" w:hAnsi="GHEA Grapalat"/>
          <w:b/>
          <w:i w:val="0"/>
          <w:lang w:val="ru-RU"/>
        </w:rPr>
        <w:t>Комитаса 54 б</w:t>
      </w:r>
      <w:r w:rsidRPr="005C36A5">
        <w:rPr>
          <w:rFonts w:ascii="GHEA Grapalat" w:hAnsi="GHEA Grapalat"/>
          <w:i w:val="0"/>
          <w:lang w:val="ru-RU"/>
        </w:rPr>
        <w:t xml:space="preserve">, </w:t>
      </w:r>
      <w:r w:rsidRPr="005C36A5">
        <w:rPr>
          <w:rFonts w:ascii="GHEA Grapalat" w:hAnsi="GHEA Grapalat"/>
          <w:b/>
          <w:i w:val="0"/>
          <w:lang w:val="ru-RU"/>
        </w:rPr>
        <w:t xml:space="preserve">в </w:t>
      </w:r>
      <w:r w:rsidRPr="00F350E3">
        <w:rPr>
          <w:rFonts w:ascii="GHEA Grapalat" w:hAnsi="GHEA Grapalat"/>
          <w:b/>
          <w:i w:val="0"/>
          <w:lang w:val="ru-RU"/>
        </w:rPr>
        <w:t xml:space="preserve">11:00 часов </w:t>
      </w:r>
      <w:r w:rsidR="001E051A">
        <w:rPr>
          <w:rFonts w:ascii="GHEA Grapalat" w:hAnsi="GHEA Grapalat"/>
          <w:b/>
          <w:i w:val="0"/>
          <w:lang w:val="en-US"/>
        </w:rPr>
        <w:t>31</w:t>
      </w:r>
      <w:bookmarkStart w:id="0" w:name="_GoBack"/>
      <w:bookmarkEnd w:id="0"/>
      <w:r w:rsidRPr="00F350E3">
        <w:rPr>
          <w:rFonts w:ascii="GHEA Grapalat" w:hAnsi="GHEA Grapalat"/>
          <w:b/>
          <w:i w:val="0"/>
          <w:lang w:val="ru-RU"/>
        </w:rPr>
        <w:t xml:space="preserve">-ого </w:t>
      </w:r>
      <w:r w:rsidR="0097668C">
        <w:rPr>
          <w:rFonts w:ascii="GHEA Grapalat" w:hAnsi="GHEA Grapalat"/>
          <w:b/>
          <w:i w:val="0"/>
          <w:lang w:val="ru-RU"/>
        </w:rPr>
        <w:t>Января</w:t>
      </w:r>
      <w:r w:rsidRPr="00F350E3">
        <w:rPr>
          <w:rFonts w:ascii="GHEA Grapalat" w:hAnsi="GHEA Grapalat"/>
          <w:i w:val="0"/>
          <w:lang w:val="ru-RU"/>
        </w:rPr>
        <w:t>.</w:t>
      </w:r>
    </w:p>
    <w:p w:rsidR="00A82862" w:rsidRPr="00C967FA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color w:val="FF000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>Для получения дополнительной информации, связанной с настоящим</w:t>
      </w:r>
      <w:r w:rsidRPr="001D326A">
        <w:rPr>
          <w:rFonts w:ascii="Calibri" w:hAnsi="Calibri" w:cs="Calibri"/>
          <w:i w:val="0"/>
          <w:lang w:val="en-US"/>
        </w:rPr>
        <w:t> </w:t>
      </w:r>
      <w:r w:rsidRPr="00F21264">
        <w:rPr>
          <w:rFonts w:ascii="GHEA Grapalat" w:hAnsi="GHEA Grapalat"/>
          <w:i w:val="0"/>
          <w:lang w:val="ru-RU"/>
        </w:rPr>
        <w:t xml:space="preserve">объявлением, можете обратиться к секретарю </w:t>
      </w:r>
      <w:r w:rsidRPr="00C967FA">
        <w:rPr>
          <w:rFonts w:ascii="GHEA Grapalat" w:hAnsi="GHEA Grapalat"/>
          <w:i w:val="0"/>
          <w:lang w:val="ru-RU"/>
        </w:rPr>
        <w:t xml:space="preserve">Оценочной комиссии </w:t>
      </w:r>
      <w:proofErr w:type="spellStart"/>
      <w:r>
        <w:rPr>
          <w:rFonts w:ascii="GHEA Grapalat" w:hAnsi="GHEA Grapalat"/>
          <w:i w:val="0"/>
          <w:lang w:val="ru-RU"/>
        </w:rPr>
        <w:t>Манушак</w:t>
      </w:r>
      <w:proofErr w:type="spellEnd"/>
      <w:r>
        <w:rPr>
          <w:rFonts w:ascii="GHEA Grapalat" w:hAnsi="GHEA Grapalat"/>
          <w:i w:val="0"/>
          <w:lang w:val="ru-RU"/>
        </w:rPr>
        <w:t xml:space="preserve"> Григорян.</w:t>
      </w:r>
    </w:p>
    <w:p w:rsidR="00A82862" w:rsidRPr="00C967FA" w:rsidRDefault="00A82862" w:rsidP="00A82862">
      <w:pPr>
        <w:pStyle w:val="a3"/>
        <w:widowControl w:val="0"/>
        <w:spacing w:line="240" w:lineRule="auto"/>
        <w:ind w:firstLine="567"/>
        <w:jc w:val="center"/>
        <w:rPr>
          <w:rFonts w:ascii="GHEA Grapalat" w:hAnsi="GHEA Grapalat"/>
          <w:i w:val="0"/>
          <w:lang w:val="ru-RU"/>
        </w:rPr>
      </w:pPr>
    </w:p>
    <w:p w:rsidR="00A82862" w:rsidRPr="005C36A5" w:rsidRDefault="00A82862" w:rsidP="00A82862">
      <w:pPr>
        <w:pStyle w:val="a3"/>
        <w:widowControl w:val="0"/>
        <w:spacing w:line="240" w:lineRule="auto"/>
        <w:ind w:firstLine="567"/>
        <w:jc w:val="left"/>
        <w:rPr>
          <w:rFonts w:ascii="GHEA Grapalat" w:hAnsi="GHEA Grapalat"/>
          <w:i w:val="0"/>
          <w:u w:val="single"/>
          <w:lang w:val="ru-RU"/>
        </w:rPr>
      </w:pPr>
      <w:r w:rsidRPr="0064186D">
        <w:rPr>
          <w:rFonts w:ascii="GHEA Grapalat" w:hAnsi="GHEA Grapalat"/>
          <w:i w:val="0"/>
          <w:lang w:val="ru-RU"/>
        </w:rPr>
        <w:t xml:space="preserve">Телефон </w:t>
      </w:r>
      <w:r>
        <w:rPr>
          <w:rFonts w:ascii="GHEA Grapalat" w:hAnsi="GHEA Grapalat"/>
          <w:i w:val="0"/>
          <w:u w:val="single"/>
          <w:lang w:val="ru-RU"/>
        </w:rPr>
        <w:t>012351035</w:t>
      </w:r>
      <w:r w:rsidR="006B0D04">
        <w:rPr>
          <w:rFonts w:ascii="GHEA Grapalat" w:hAnsi="GHEA Grapalat"/>
          <w:i w:val="0"/>
          <w:u w:val="single"/>
          <w:lang w:val="ru-RU"/>
        </w:rPr>
        <w:t>/304/</w:t>
      </w:r>
    </w:p>
    <w:p w:rsidR="00A82862" w:rsidRPr="00731354" w:rsidRDefault="00A82862" w:rsidP="00A82862">
      <w:pPr>
        <w:pStyle w:val="a3"/>
        <w:spacing w:line="240" w:lineRule="auto"/>
        <w:ind w:firstLine="0"/>
        <w:jc w:val="left"/>
        <w:rPr>
          <w:rFonts w:ascii="GHEA Grapalat" w:hAnsi="GHEA Grapalat"/>
          <w:b/>
          <w:i w:val="0"/>
          <w:u w:val="single"/>
          <w:lang w:val="af-ZA"/>
        </w:rPr>
      </w:pPr>
      <w:r>
        <w:rPr>
          <w:rFonts w:ascii="GHEA Grapalat" w:hAnsi="GHEA Grapalat"/>
          <w:i w:val="0"/>
          <w:lang w:val="hy-AM"/>
        </w:rPr>
        <w:t xml:space="preserve">          </w:t>
      </w:r>
      <w:r w:rsidRPr="0064186D">
        <w:rPr>
          <w:rFonts w:ascii="GHEA Grapalat" w:hAnsi="GHEA Grapalat"/>
          <w:i w:val="0"/>
          <w:lang w:val="ru-RU"/>
        </w:rPr>
        <w:t xml:space="preserve">Электронная почта </w:t>
      </w:r>
      <w:r w:rsidRPr="005C36A5">
        <w:rPr>
          <w:rFonts w:ascii="GHEA Grapalat" w:hAnsi="GHEA Grapalat"/>
          <w:i w:val="0"/>
          <w:u w:val="single"/>
          <w:lang w:val="af-ZA"/>
        </w:rPr>
        <w:t>qbk.gnumner</w:t>
      </w:r>
      <w:r w:rsidRPr="005C36A5">
        <w:rPr>
          <w:rFonts w:ascii="GHEA Grapalat" w:hAnsi="GHEA Grapalat"/>
          <w:i w:val="0"/>
          <w:u w:val="single"/>
          <w:lang w:val="hy-AM"/>
        </w:rPr>
        <w:t>@gmail.com</w:t>
      </w:r>
    </w:p>
    <w:p w:rsidR="00A82862" w:rsidRPr="0064186D" w:rsidRDefault="00A82862" w:rsidP="00A82862">
      <w:pPr>
        <w:pStyle w:val="a3"/>
        <w:widowControl w:val="0"/>
        <w:spacing w:line="240" w:lineRule="auto"/>
        <w:ind w:firstLine="567"/>
        <w:jc w:val="left"/>
        <w:rPr>
          <w:rFonts w:ascii="GHEA Grapalat" w:hAnsi="GHEA Grapalat"/>
          <w:i w:val="0"/>
          <w:lang w:val="ru-RU"/>
        </w:rPr>
      </w:pPr>
      <w:r w:rsidRPr="0064186D">
        <w:rPr>
          <w:rFonts w:ascii="GHEA Grapalat" w:hAnsi="GHEA Grapalat"/>
          <w:i w:val="0"/>
          <w:lang w:val="ru-RU"/>
        </w:rPr>
        <w:t>Заказчик “Центр пенитенциарной медицины” ГН</w:t>
      </w:r>
      <w:proofErr w:type="gramStart"/>
      <w:r w:rsidRPr="0064186D">
        <w:rPr>
          <w:rFonts w:ascii="GHEA Grapalat" w:hAnsi="GHEA Grapalat"/>
          <w:i w:val="0"/>
          <w:lang w:val="ru-RU"/>
        </w:rPr>
        <w:t>0</w:t>
      </w:r>
      <w:proofErr w:type="gramEnd"/>
    </w:p>
    <w:p w:rsidR="00A82862" w:rsidRPr="00361A06" w:rsidRDefault="00A82862" w:rsidP="00A82862">
      <w:pPr>
        <w:pStyle w:val="a5"/>
        <w:ind w:right="-7" w:firstLine="567"/>
        <w:jc w:val="right"/>
        <w:rPr>
          <w:rFonts w:ascii="GHEA Grapalat" w:hAnsi="GHEA Grapalat" w:cs="Sylfaen"/>
          <w:i/>
          <w:sz w:val="22"/>
          <w:lang w:val="ru-RU"/>
        </w:rPr>
      </w:pPr>
    </w:p>
    <w:p w:rsidR="00A82862" w:rsidRPr="00712340" w:rsidRDefault="00A82862" w:rsidP="00A82862">
      <w:pPr>
        <w:pStyle w:val="a5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542EFA" w:rsidRDefault="00542EFA"/>
    <w:sectPr w:rsidR="00542EF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98D"/>
    <w:rsid w:val="0004498D"/>
    <w:rsid w:val="001E051A"/>
    <w:rsid w:val="0042648A"/>
    <w:rsid w:val="00542EFA"/>
    <w:rsid w:val="006B0D04"/>
    <w:rsid w:val="0097668C"/>
    <w:rsid w:val="00A82862"/>
    <w:rsid w:val="00A96F1E"/>
    <w:rsid w:val="00DA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8286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8286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A82862"/>
    <w:pPr>
      <w:spacing w:after="120"/>
    </w:pPr>
  </w:style>
  <w:style w:type="character" w:customStyle="1" w:styleId="a6">
    <w:name w:val="Основной текст Знак"/>
    <w:basedOn w:val="a0"/>
    <w:link w:val="a5"/>
    <w:rsid w:val="00A828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8286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8286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A82862"/>
    <w:pPr>
      <w:spacing w:after="120"/>
    </w:pPr>
  </w:style>
  <w:style w:type="character" w:customStyle="1" w:styleId="a6">
    <w:name w:val="Основной текст Знак"/>
    <w:basedOn w:val="a0"/>
    <w:link w:val="a5"/>
    <w:rsid w:val="00A828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2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2022-11-07T12:46:00Z</dcterms:created>
  <dcterms:modified xsi:type="dcterms:W3CDTF">2024-01-23T11:49:00Z</dcterms:modified>
</cp:coreProperties>
</file>